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64" w:rsidRDefault="00AF7164" w:rsidP="00AF7164">
      <w:pPr>
        <w:widowControl w:val="0"/>
        <w:spacing w:after="160"/>
        <w:jc w:val="center"/>
        <w:rPr>
          <w:rFonts w:ascii="Calling Angels Personal Use" w:hAnsi="Calling Angels Personal Use"/>
          <w:sz w:val="44"/>
          <w:szCs w:val="44"/>
          <w14:ligatures w14:val="none"/>
        </w:rPr>
      </w:pPr>
      <w:r>
        <w:rPr>
          <w:rFonts w:ascii="Calling Angels Personal Use" w:hAnsi="Calling Angels Personal Use"/>
          <w:sz w:val="44"/>
          <w:szCs w:val="44"/>
          <w14:ligatures w14:val="none"/>
        </w:rPr>
        <w:t>Lodi giorno del Capitolo</w:t>
      </w:r>
    </w:p>
    <w:p w:rsidR="00AF7164" w:rsidRDefault="00AF7164" w:rsidP="00AF7164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INTRODUZIONE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Signore, apri le mie labbra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la mia bocca canterà la tua lode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Dio, fa’ attento il mio orecchio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perché ascolti la tua parola.</w:t>
      </w:r>
    </w:p>
    <w:p w:rsidR="00AF7164" w:rsidRDefault="00AF7164" w:rsidP="00AF7164">
      <w:pPr>
        <w:jc w:val="both"/>
        <w:rPr>
          <w:rFonts w:ascii="Maiandra GD" w:hAnsi="Maiandra GD"/>
          <w:sz w:val="14"/>
          <w:szCs w:val="14"/>
          <w14:ligatures w14:val="none"/>
        </w:rPr>
      </w:pPr>
      <w:r>
        <w:rPr>
          <w:rFonts w:ascii="Maiandra GD" w:hAnsi="Maiandra GD"/>
          <w:sz w:val="14"/>
          <w:szCs w:val="14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In questo si è manifestato l’amore di Dio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Dio ha mandato il suo Figlio nel mondo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perché ci amassimo gli uni gli altri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e il suo amore giungesse a pienezza in noi. </w:t>
      </w:r>
    </w:p>
    <w:p w:rsidR="00AF7164" w:rsidRDefault="00AF7164" w:rsidP="00AF7164">
      <w:pPr>
        <w:jc w:val="right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(cfr. 1Gv 4,9-10)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Gloria al Padre…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AF7164" w:rsidRDefault="00AF7164" w:rsidP="00AF7164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Inno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Vieni, o Spirito santo di Dio,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vieni, ricrea e orna la terra,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i cuori visita dei tuoi fedeli,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riempi le menti di grazia divina.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Il nome tuo è consiglio e sapienza,</w:t>
      </w:r>
    </w:p>
    <w:p w:rsidR="00AF7164" w:rsidRDefault="00AF7164" w:rsidP="00AF7164">
      <w:pPr>
        <w:widowControl w:val="0"/>
        <w:ind w:firstLine="708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di Dio altissimo il dono più grande,</w:t>
      </w:r>
    </w:p>
    <w:p w:rsidR="00AF7164" w:rsidRDefault="00AF7164" w:rsidP="00AF7164">
      <w:pPr>
        <w:widowControl w:val="0"/>
        <w:ind w:firstLine="708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la fonte viva, il fuoco, l’amore,</w:t>
      </w:r>
    </w:p>
    <w:p w:rsidR="00AF7164" w:rsidRDefault="00AF7164" w:rsidP="00AF7164">
      <w:pPr>
        <w:widowControl w:val="0"/>
        <w:ind w:firstLine="708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unzione santa e gioia di vivere.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In molti modi ti doni a noi,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o mano destra del Padre che crea: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sei la più dolce promessa di Dio,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 te fiorisce l’umana parola.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Con la tua luce illumina i sensi,</w:t>
      </w:r>
    </w:p>
    <w:p w:rsidR="00AF7164" w:rsidRDefault="00AF7164" w:rsidP="00AF7164">
      <w:pPr>
        <w:widowControl w:val="0"/>
        <w:ind w:firstLine="708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nei nostri cuori infondi l’amore,</w:t>
      </w:r>
    </w:p>
    <w:p w:rsidR="00AF7164" w:rsidRDefault="00AF7164" w:rsidP="00AF7164">
      <w:pPr>
        <w:widowControl w:val="0"/>
        <w:ind w:firstLine="708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le membra stanche ristora e rinnova</w:t>
      </w:r>
    </w:p>
    <w:p w:rsidR="00AF7164" w:rsidRDefault="00AF7164" w:rsidP="00AF7164">
      <w:pPr>
        <w:widowControl w:val="0"/>
        <w:ind w:firstLine="708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con il tuo forte ed eterno vigore.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Da noi respingi l’antico nemico,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lastRenderedPageBreak/>
        <w:t>e senza indugio concedi la pace: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cammina avanti al nuovo tuo popolo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perché non erri dal tuo sentiero.</w:t>
      </w:r>
    </w:p>
    <w:p w:rsidR="00AF7164" w:rsidRDefault="00AF7164" w:rsidP="00AF7164">
      <w:pPr>
        <w:widowControl w:val="0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>Spirito, facci conoscere il Padre,</w:t>
      </w:r>
    </w:p>
    <w:p w:rsidR="00AF7164" w:rsidRDefault="00AF7164" w:rsidP="00AF7164">
      <w:pPr>
        <w:widowControl w:val="0"/>
        <w:ind w:firstLine="708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svelaci insieme il mistero del Figlio,</w:t>
      </w:r>
    </w:p>
    <w:p w:rsidR="00AF7164" w:rsidRDefault="00AF7164" w:rsidP="00AF7164">
      <w:pPr>
        <w:widowControl w:val="0"/>
        <w:ind w:firstLine="708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fa’ che sempre in te noi crediamo,</w:t>
      </w:r>
    </w:p>
    <w:p w:rsidR="00AF7164" w:rsidRDefault="00AF7164" w:rsidP="00AF7164">
      <w:pPr>
        <w:widowControl w:val="0"/>
        <w:ind w:firstLine="708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loro comune ed unico Spirito. Amen.</w:t>
      </w:r>
    </w:p>
    <w:p w:rsidR="00AF7164" w:rsidRDefault="00AF7164" w:rsidP="00AF7164">
      <w:pPr>
        <w:rPr>
          <w:rFonts w:ascii="Maiandra GD" w:hAnsi="Maiandra GD"/>
          <w:sz w:val="16"/>
          <w:szCs w:val="16"/>
          <w14:ligatures w14:val="none"/>
        </w:rPr>
      </w:pPr>
      <w:r>
        <w:rPr>
          <w:rFonts w:ascii="Maiandra GD" w:hAnsi="Maiandra GD"/>
          <w:sz w:val="16"/>
          <w:szCs w:val="16"/>
          <w14:ligatures w14:val="none"/>
        </w:rPr>
        <w:t> </w:t>
      </w:r>
    </w:p>
    <w:p w:rsidR="00AF7164" w:rsidRDefault="00AF7164" w:rsidP="00AF7164">
      <w:pPr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1^ Antifona: </w:t>
      </w:r>
    </w:p>
    <w:p w:rsidR="00AF7164" w:rsidRDefault="00AF7164" w:rsidP="00AF7164">
      <w:pPr>
        <w:rPr>
          <w:rFonts w:ascii="Maiandra GD" w:hAnsi="Maiandra GD"/>
          <w:sz w:val="24"/>
          <w:szCs w:val="24"/>
          <w14:ligatures w14:val="none"/>
        </w:rPr>
      </w:pPr>
      <w:r>
        <w:rPr>
          <w:rFonts w:ascii="Maiandra GD" w:hAnsi="Maiandra GD"/>
          <w:sz w:val="24"/>
          <w:szCs w:val="24"/>
          <w14:ligatures w14:val="none"/>
        </w:rPr>
        <w:t>Chi mi ama sarà amato dal Padre mio</w:t>
      </w:r>
    </w:p>
    <w:p w:rsidR="00AF7164" w:rsidRDefault="00AF7164" w:rsidP="00AF7164">
      <w:pPr>
        <w:rPr>
          <w:rFonts w:ascii="Maiandra GD" w:hAnsi="Maiandra GD"/>
          <w:sz w:val="24"/>
          <w:szCs w:val="24"/>
          <w14:ligatures w14:val="none"/>
        </w:rPr>
      </w:pPr>
      <w:r>
        <w:rPr>
          <w:rFonts w:ascii="Maiandra GD" w:hAnsi="Maiandra GD"/>
          <w:sz w:val="24"/>
          <w:szCs w:val="24"/>
          <w14:ligatures w14:val="none"/>
        </w:rPr>
        <w:t xml:space="preserve">anch’io lo amerò e mi manifesterò a </w:t>
      </w:r>
      <w:proofErr w:type="gramStart"/>
      <w:r>
        <w:rPr>
          <w:rFonts w:ascii="Maiandra GD" w:hAnsi="Maiandra GD"/>
          <w:sz w:val="24"/>
          <w:szCs w:val="24"/>
          <w14:ligatures w14:val="none"/>
        </w:rPr>
        <w:t>lui.</w:t>
      </w:r>
      <w:r>
        <w:rPr>
          <w:rFonts w:ascii="Maiandra GD" w:hAnsi="Maiandra GD"/>
          <w:sz w:val="22"/>
          <w:szCs w:val="22"/>
          <w14:ligatures w14:val="none"/>
        </w:rPr>
        <w:t>(</w:t>
      </w:r>
      <w:proofErr w:type="spellStart"/>
      <w:proofErr w:type="gramEnd"/>
      <w:r>
        <w:rPr>
          <w:rFonts w:ascii="Maiandra GD" w:hAnsi="Maiandra GD"/>
          <w:sz w:val="22"/>
          <w:szCs w:val="22"/>
          <w14:ligatures w14:val="none"/>
        </w:rPr>
        <w:t>Gv</w:t>
      </w:r>
      <w:proofErr w:type="spellEnd"/>
      <w:r>
        <w:rPr>
          <w:rFonts w:ascii="Maiandra GD" w:hAnsi="Maiandra GD"/>
          <w:sz w:val="22"/>
          <w:szCs w:val="22"/>
          <w14:ligatures w14:val="none"/>
        </w:rPr>
        <w:t xml:space="preserve"> 14,21)</w:t>
      </w:r>
    </w:p>
    <w:p w:rsidR="00AF7164" w:rsidRDefault="00AF7164" w:rsidP="00AF7164">
      <w:pPr>
        <w:rPr>
          <w:rFonts w:ascii="Maiandra GD" w:hAnsi="Maiandra GD"/>
          <w:sz w:val="12"/>
          <w:szCs w:val="12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b/>
          <w:bCs/>
          <w:sz w:val="25"/>
          <w:szCs w:val="25"/>
          <w14:ligatures w14:val="none"/>
        </w:rPr>
        <w:t>SALMO 118, 145-152   XIX (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Cof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) Promessa di osservare la legge di Dio</w:t>
      </w:r>
      <w:r>
        <w:rPr>
          <w:rFonts w:ascii="Maiandra GD" w:hAnsi="Maiandra GD"/>
          <w:b/>
          <w:bCs/>
          <w:sz w:val="25"/>
          <w:szCs w:val="25"/>
          <w14:ligatures w14:val="none"/>
        </w:rPr>
        <w:br/>
      </w:r>
    </w:p>
    <w:p w:rsidR="00AF7164" w:rsidRDefault="00AF7164" w:rsidP="00AF7164">
      <w:pPr>
        <w:rPr>
          <w:rFonts w:ascii="Maiandra GD" w:hAnsi="Maiandra GD"/>
          <w:sz w:val="14"/>
          <w:szCs w:val="14"/>
          <w14:ligatures w14:val="none"/>
        </w:rPr>
      </w:pPr>
      <w:r>
        <w:rPr>
          <w:rFonts w:ascii="Maiandra GD" w:hAnsi="Maiandra GD"/>
          <w:sz w:val="24"/>
          <w:szCs w:val="24"/>
          <w14:ligatures w14:val="none"/>
        </w:rPr>
        <w:t>T'invoco con tutto il cuore, Signore, rispondimi; *</w:t>
      </w:r>
      <w:r>
        <w:rPr>
          <w:rFonts w:ascii="Maiandra GD" w:hAnsi="Maiandra GD"/>
          <w:sz w:val="24"/>
          <w:szCs w:val="24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>custodirò i tuoi precetti. </w:t>
      </w:r>
      <w:r>
        <w:rPr>
          <w:rFonts w:ascii="Maiandra GD" w:hAnsi="Maiandra GD"/>
          <w:sz w:val="25"/>
          <w:szCs w:val="25"/>
          <w14:ligatures w14:val="none"/>
        </w:rPr>
        <w:br/>
        <w:t>Io ti chiamo, salvami, *</w:t>
      </w:r>
      <w:r>
        <w:rPr>
          <w:rFonts w:ascii="Maiandra GD" w:hAnsi="Maiandra GD"/>
          <w:sz w:val="25"/>
          <w:szCs w:val="25"/>
          <w14:ligatures w14:val="none"/>
        </w:rPr>
        <w:br/>
        <w:t>e seguirò i tuoi insegnamenti. 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Precedo l'aurora e grido aiuto,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spero sulla tua parola. </w:t>
      </w:r>
      <w:r>
        <w:rPr>
          <w:rFonts w:ascii="Maiandra GD" w:hAnsi="Maiandra GD"/>
          <w:sz w:val="25"/>
          <w:szCs w:val="25"/>
          <w14:ligatures w14:val="none"/>
        </w:rPr>
        <w:br/>
        <w:t xml:space="preserve">  I miei occhi prevengono le veglie della notte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per meditare sulle tue promesse. </w:t>
      </w:r>
      <w:r>
        <w:rPr>
          <w:rFonts w:ascii="Maiandra GD" w:hAnsi="Maiandra GD"/>
          <w:sz w:val="25"/>
          <w:szCs w:val="25"/>
          <w14:ligatures w14:val="none"/>
        </w:rPr>
        <w:br/>
        <w:t>Ascolta la mia voce, secondo la tua grazia; *</w:t>
      </w:r>
      <w:r>
        <w:rPr>
          <w:rFonts w:ascii="Maiandra GD" w:hAnsi="Maiandra GD"/>
          <w:sz w:val="25"/>
          <w:szCs w:val="25"/>
          <w14:ligatures w14:val="none"/>
        </w:rPr>
        <w:br/>
        <w:t>Signore, fammi vivere secondo il tuo giudizio. </w:t>
      </w:r>
      <w:r>
        <w:rPr>
          <w:rFonts w:ascii="Maiandra GD" w:hAnsi="Maiandra GD"/>
          <w:sz w:val="25"/>
          <w:szCs w:val="25"/>
          <w14:ligatures w14:val="none"/>
        </w:rPr>
        <w:br/>
        <w:t>A tradimento mi assediano i miei persecutori, *</w:t>
      </w:r>
      <w:r>
        <w:rPr>
          <w:rFonts w:ascii="Maiandra GD" w:hAnsi="Maiandra GD"/>
          <w:sz w:val="25"/>
          <w:szCs w:val="25"/>
          <w14:ligatures w14:val="none"/>
        </w:rPr>
        <w:br/>
        <w:t>sono lontani dalla tua legge. 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Ma tu, Signore, sei vicino,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tutti i tuoi precetti sono veri. </w:t>
      </w:r>
      <w:r>
        <w:rPr>
          <w:rFonts w:ascii="Maiandra GD" w:hAnsi="Maiandra GD"/>
          <w:sz w:val="25"/>
          <w:szCs w:val="25"/>
          <w14:ligatures w14:val="none"/>
        </w:rPr>
        <w:br/>
        <w:t xml:space="preserve">         Da tempo conosco le tue testimonianze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che hai stabilite per sempre.</w:t>
      </w:r>
      <w:r>
        <w:rPr>
          <w:rFonts w:ascii="Maiandra GD" w:hAnsi="Maiandra GD"/>
          <w:sz w:val="25"/>
          <w:szCs w:val="25"/>
          <w14:ligatures w14:val="none"/>
        </w:rPr>
        <w:br/>
      </w:r>
    </w:p>
    <w:p w:rsidR="00AF7164" w:rsidRDefault="00AF7164" w:rsidP="00AF7164">
      <w:pPr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1^ Antifona: </w:t>
      </w:r>
    </w:p>
    <w:p w:rsidR="00AF7164" w:rsidRDefault="00AF7164" w:rsidP="00AF7164">
      <w:pPr>
        <w:rPr>
          <w:rFonts w:ascii="Maiandra GD" w:hAnsi="Maiandra GD"/>
          <w:sz w:val="24"/>
          <w:szCs w:val="24"/>
          <w14:ligatures w14:val="none"/>
        </w:rPr>
      </w:pPr>
      <w:r>
        <w:rPr>
          <w:rFonts w:ascii="Maiandra GD" w:hAnsi="Maiandra GD"/>
          <w:sz w:val="24"/>
          <w:szCs w:val="24"/>
          <w14:ligatures w14:val="none"/>
        </w:rPr>
        <w:t>Chi mi ama sarà amato dal Padre mio</w:t>
      </w:r>
    </w:p>
    <w:p w:rsidR="00AF7164" w:rsidRDefault="00AF7164" w:rsidP="00AF7164">
      <w:pPr>
        <w:rPr>
          <w:rFonts w:ascii="Maiandra GD" w:hAnsi="Maiandra GD"/>
          <w:sz w:val="24"/>
          <w:szCs w:val="24"/>
          <w14:ligatures w14:val="none"/>
        </w:rPr>
      </w:pPr>
      <w:r>
        <w:rPr>
          <w:rFonts w:ascii="Maiandra GD" w:hAnsi="Maiandra GD"/>
          <w:sz w:val="24"/>
          <w:szCs w:val="24"/>
          <w14:ligatures w14:val="none"/>
        </w:rPr>
        <w:t xml:space="preserve">anch’io lo amerò e mi manifesterò a </w:t>
      </w:r>
      <w:proofErr w:type="gramStart"/>
      <w:r>
        <w:rPr>
          <w:rFonts w:ascii="Maiandra GD" w:hAnsi="Maiandra GD"/>
          <w:sz w:val="24"/>
          <w:szCs w:val="24"/>
          <w14:ligatures w14:val="none"/>
        </w:rPr>
        <w:t>lui.</w:t>
      </w:r>
      <w:r>
        <w:rPr>
          <w:rFonts w:ascii="Maiandra GD" w:hAnsi="Maiandra GD"/>
          <w:sz w:val="22"/>
          <w:szCs w:val="22"/>
          <w14:ligatures w14:val="none"/>
        </w:rPr>
        <w:t>(</w:t>
      </w:r>
      <w:proofErr w:type="spellStart"/>
      <w:proofErr w:type="gramEnd"/>
      <w:r>
        <w:rPr>
          <w:rFonts w:ascii="Maiandra GD" w:hAnsi="Maiandra GD"/>
          <w:sz w:val="22"/>
          <w:szCs w:val="22"/>
          <w14:ligatures w14:val="none"/>
        </w:rPr>
        <w:t>Gv</w:t>
      </w:r>
      <w:proofErr w:type="spellEnd"/>
      <w:r>
        <w:rPr>
          <w:rFonts w:ascii="Maiandra GD" w:hAnsi="Maiandra GD"/>
          <w:sz w:val="22"/>
          <w:szCs w:val="22"/>
          <w14:ligatures w14:val="none"/>
        </w:rPr>
        <w:t xml:space="preserve"> 14,21)</w:t>
      </w:r>
    </w:p>
    <w:p w:rsidR="00AF7164" w:rsidRDefault="00AF7164" w:rsidP="00AF7164">
      <w:pPr>
        <w:rPr>
          <w:rFonts w:ascii="Maiandra GD" w:hAnsi="Maiandra GD"/>
          <w:sz w:val="24"/>
          <w:szCs w:val="24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lastRenderedPageBreak/>
        <w:br/>
      </w:r>
      <w:r>
        <w:rPr>
          <w:rFonts w:ascii="Maiandra GD" w:hAnsi="Maiandra GD"/>
          <w:b/>
          <w:bCs/>
          <w:sz w:val="24"/>
          <w:szCs w:val="24"/>
          <w14:ligatures w14:val="none"/>
        </w:rPr>
        <w:t xml:space="preserve">2^ Antifona: </w:t>
      </w:r>
      <w:r>
        <w:rPr>
          <w:rFonts w:ascii="Maiandra GD" w:hAnsi="Maiandra GD"/>
          <w:sz w:val="24"/>
          <w:szCs w:val="24"/>
          <w14:ligatures w14:val="none"/>
        </w:rPr>
        <w:t>In Cristo sono nascosti</w:t>
      </w:r>
    </w:p>
    <w:p w:rsidR="00AF7164" w:rsidRDefault="00AF7164" w:rsidP="00AF7164">
      <w:pPr>
        <w:rPr>
          <w:rFonts w:ascii="Maiandra GD" w:hAnsi="Maiandra GD"/>
          <w:sz w:val="24"/>
          <w:szCs w:val="24"/>
          <w14:ligatures w14:val="none"/>
        </w:rPr>
      </w:pPr>
      <w:r>
        <w:rPr>
          <w:rFonts w:ascii="Maiandra GD" w:hAnsi="Maiandra GD"/>
          <w:sz w:val="24"/>
          <w:szCs w:val="24"/>
          <w14:ligatures w14:val="none"/>
        </w:rPr>
        <w:t xml:space="preserve">tutti i tesori della sapienza e della conoscenza. </w:t>
      </w:r>
    </w:p>
    <w:p w:rsidR="00AF7164" w:rsidRDefault="00AF7164" w:rsidP="00AF7164">
      <w:pPr>
        <w:jc w:val="right"/>
        <w:rPr>
          <w:rFonts w:ascii="Maiandra GD" w:hAnsi="Maiandra GD"/>
          <w:sz w:val="24"/>
          <w:szCs w:val="24"/>
          <w14:ligatures w14:val="none"/>
        </w:rPr>
      </w:pPr>
      <w:r>
        <w:rPr>
          <w:rFonts w:ascii="Maiandra GD" w:hAnsi="Maiandra GD"/>
          <w:i/>
          <w:iCs/>
          <w:sz w:val="24"/>
          <w:szCs w:val="24"/>
          <w14:ligatures w14:val="none"/>
        </w:rPr>
        <w:t>(</w:t>
      </w:r>
      <w:proofErr w:type="spellStart"/>
      <w:r>
        <w:rPr>
          <w:rFonts w:ascii="Maiandra GD" w:hAnsi="Maiandra GD"/>
          <w:i/>
          <w:iCs/>
          <w:sz w:val="24"/>
          <w:szCs w:val="24"/>
          <w14:ligatures w14:val="none"/>
        </w:rPr>
        <w:t>cf</w:t>
      </w:r>
      <w:proofErr w:type="spellEnd"/>
      <w:r>
        <w:rPr>
          <w:rFonts w:ascii="Maiandra GD" w:hAnsi="Maiandra GD"/>
          <w:i/>
          <w:iCs/>
          <w:sz w:val="24"/>
          <w:szCs w:val="24"/>
          <w14:ligatures w14:val="none"/>
        </w:rPr>
        <w:t>. Col 2,3)</w:t>
      </w:r>
    </w:p>
    <w:p w:rsidR="00AF7164" w:rsidRDefault="00AF7164" w:rsidP="00AF7164">
      <w:pPr>
        <w:rPr>
          <w:rFonts w:ascii="Maiandra GD" w:hAnsi="Maiandra GD"/>
          <w:sz w:val="12"/>
          <w:szCs w:val="12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CANTICO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Sap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 9, 1-6. 9-11    Signore, dammi la sapienza</w:t>
      </w:r>
      <w:r>
        <w:rPr>
          <w:rFonts w:ascii="Maiandra GD" w:hAnsi="Maiandra GD"/>
          <w:b/>
          <w:bCs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>Dio dei padri e Signore di misericordia, *</w:t>
      </w:r>
      <w:r>
        <w:rPr>
          <w:rFonts w:ascii="Maiandra GD" w:hAnsi="Maiandra GD"/>
          <w:sz w:val="25"/>
          <w:szCs w:val="25"/>
          <w14:ligatures w14:val="none"/>
        </w:rPr>
        <w:br/>
        <w:t>che tutto hai creato con la tua parola, </w:t>
      </w:r>
      <w:r>
        <w:rPr>
          <w:rFonts w:ascii="Maiandra GD" w:hAnsi="Maiandra GD"/>
          <w:sz w:val="25"/>
          <w:szCs w:val="25"/>
          <w14:ligatures w14:val="none"/>
        </w:rPr>
        <w:br/>
        <w:t>che con la tua sapienza hai formato l'uomo, *</w:t>
      </w:r>
      <w:r>
        <w:rPr>
          <w:rFonts w:ascii="Maiandra GD" w:hAnsi="Maiandra GD"/>
          <w:sz w:val="25"/>
          <w:szCs w:val="25"/>
          <w14:ligatures w14:val="none"/>
        </w:rPr>
        <w:br/>
        <w:t>perché domini sulle creature che tu hai fatto, </w:t>
      </w:r>
      <w:r>
        <w:rPr>
          <w:rFonts w:ascii="Maiandra GD" w:hAnsi="Maiandra GD"/>
          <w:sz w:val="25"/>
          <w:szCs w:val="25"/>
          <w14:ligatures w14:val="none"/>
        </w:rPr>
        <w:br/>
      </w:r>
    </w:p>
    <w:p w:rsidR="00AF7164" w:rsidRDefault="00AF7164" w:rsidP="00AF7164">
      <w:pPr>
        <w:rPr>
          <w:rFonts w:ascii="Maiandra GD" w:hAnsi="Maiandra GD"/>
          <w:sz w:val="12"/>
          <w:szCs w:val="12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governi il mondo con santità e giustizia *</w:t>
      </w:r>
      <w:r>
        <w:rPr>
          <w:rFonts w:ascii="Maiandra GD" w:hAnsi="Maiandra GD"/>
          <w:sz w:val="25"/>
          <w:szCs w:val="25"/>
          <w14:ligatures w14:val="none"/>
        </w:rPr>
        <w:br/>
        <w:t>e pronunzi giudizi con animo retto, </w:t>
      </w:r>
      <w:r>
        <w:rPr>
          <w:rFonts w:ascii="Maiandra GD" w:hAnsi="Maiandra GD"/>
          <w:sz w:val="25"/>
          <w:szCs w:val="25"/>
          <w14:ligatures w14:val="none"/>
        </w:rPr>
        <w:br/>
        <w:t>dammi la sapienza, che siede accanto a te in trono *</w:t>
      </w:r>
      <w:r>
        <w:rPr>
          <w:rFonts w:ascii="Maiandra GD" w:hAnsi="Maiandra GD"/>
          <w:sz w:val="25"/>
          <w:szCs w:val="25"/>
          <w14:ligatures w14:val="none"/>
        </w:rPr>
        <w:br/>
        <w:t>e non mi escludere dal numero dei tuoi figli, </w:t>
      </w:r>
      <w:r>
        <w:rPr>
          <w:rFonts w:ascii="Maiandra GD" w:hAnsi="Maiandra GD"/>
          <w:sz w:val="25"/>
          <w:szCs w:val="25"/>
          <w14:ligatures w14:val="none"/>
        </w:rPr>
        <w:br/>
      </w:r>
    </w:p>
    <w:p w:rsidR="00AF7164" w:rsidRDefault="00AF7164" w:rsidP="00AF7164">
      <w:pPr>
        <w:rPr>
          <w:rFonts w:ascii="Maiandra GD" w:hAnsi="Maiandra GD"/>
          <w:sz w:val="12"/>
          <w:szCs w:val="12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perché io sono tuo servo e figlio della tua ancella, †</w:t>
      </w:r>
      <w:r>
        <w:rPr>
          <w:rFonts w:ascii="Maiandra GD" w:hAnsi="Maiandra GD"/>
          <w:sz w:val="25"/>
          <w:szCs w:val="25"/>
          <w14:ligatures w14:val="none"/>
        </w:rPr>
        <w:br/>
        <w:t>uomo debole e di vita breve,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4"/>
          <w:szCs w:val="24"/>
          <w14:ligatures w14:val="none"/>
        </w:rPr>
        <w:t>incapace di comprendere la giustizia e le leggi. </w:t>
      </w:r>
      <w:r>
        <w:rPr>
          <w:rFonts w:ascii="Maiandra GD" w:hAnsi="Maiandra GD"/>
          <w:sz w:val="24"/>
          <w:szCs w:val="24"/>
          <w14:ligatures w14:val="none"/>
        </w:rPr>
        <w:br/>
      </w:r>
    </w:p>
    <w:p w:rsidR="00AF7164" w:rsidRDefault="00AF7164" w:rsidP="00AF7164">
      <w:pPr>
        <w:rPr>
          <w:rFonts w:ascii="Maiandra GD" w:hAnsi="Maiandra GD"/>
          <w:sz w:val="12"/>
          <w:szCs w:val="12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Anche il più perfetto tra gli uomini, †</w:t>
      </w:r>
      <w:r>
        <w:rPr>
          <w:rFonts w:ascii="Maiandra GD" w:hAnsi="Maiandra GD"/>
          <w:sz w:val="25"/>
          <w:szCs w:val="25"/>
          <w14:ligatures w14:val="none"/>
        </w:rPr>
        <w:br/>
        <w:t>privo della tua sapienza, *</w:t>
      </w:r>
      <w:r>
        <w:rPr>
          <w:rFonts w:ascii="Maiandra GD" w:hAnsi="Maiandra GD"/>
          <w:sz w:val="25"/>
          <w:szCs w:val="25"/>
          <w14:ligatures w14:val="none"/>
        </w:rPr>
        <w:br/>
        <w:t>sarebbe stimato un nulla.</w:t>
      </w:r>
      <w:r>
        <w:rPr>
          <w:rFonts w:ascii="Maiandra GD" w:hAnsi="Maiandra GD"/>
          <w:sz w:val="25"/>
          <w:szCs w:val="25"/>
          <w14:ligatures w14:val="none"/>
        </w:rPr>
        <w:br/>
      </w:r>
    </w:p>
    <w:p w:rsidR="00AF7164" w:rsidRDefault="00AF7164" w:rsidP="00AF7164">
      <w:pPr>
        <w:rPr>
          <w:rFonts w:ascii="Maiandra GD" w:hAnsi="Maiandra GD"/>
          <w:sz w:val="12"/>
          <w:szCs w:val="12"/>
          <w14:ligatures w14:val="none"/>
        </w:rPr>
      </w:pPr>
      <w:r>
        <w:rPr>
          <w:rFonts w:ascii="Maiandra GD" w:hAnsi="Maiandra GD"/>
          <w:sz w:val="24"/>
          <w:szCs w:val="24"/>
          <w14:ligatures w14:val="none"/>
        </w:rPr>
        <w:t>Con te è la sapienza che conosce le tue opere, *</w:t>
      </w:r>
      <w:r>
        <w:rPr>
          <w:rFonts w:ascii="Maiandra GD" w:hAnsi="Maiandra GD"/>
          <w:sz w:val="24"/>
          <w:szCs w:val="24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>che era presente quando creavi il mondo; </w:t>
      </w:r>
      <w:r>
        <w:rPr>
          <w:rFonts w:ascii="Maiandra GD" w:hAnsi="Maiandra GD"/>
          <w:sz w:val="25"/>
          <w:szCs w:val="25"/>
          <w14:ligatures w14:val="none"/>
        </w:rPr>
        <w:br/>
        <w:t>essa conosce che cosa è gradito ai tuoi occhi *</w:t>
      </w:r>
      <w:r>
        <w:rPr>
          <w:rFonts w:ascii="Maiandra GD" w:hAnsi="Maiandra GD"/>
          <w:sz w:val="25"/>
          <w:szCs w:val="25"/>
          <w14:ligatures w14:val="none"/>
        </w:rPr>
        <w:br/>
        <w:t>e ciò che è conforme ai tuoi decreti. </w:t>
      </w:r>
      <w:r>
        <w:rPr>
          <w:rFonts w:ascii="Maiandra GD" w:hAnsi="Maiandra GD"/>
          <w:sz w:val="25"/>
          <w:szCs w:val="25"/>
          <w14:ligatures w14:val="none"/>
        </w:rPr>
        <w:br/>
      </w:r>
    </w:p>
    <w:p w:rsidR="00AF7164" w:rsidRDefault="00AF7164" w:rsidP="00AF7164">
      <w:pPr>
        <w:rPr>
          <w:rFonts w:ascii="Maiandra GD" w:hAnsi="Maiandra GD"/>
          <w:sz w:val="12"/>
          <w:szCs w:val="12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Mandala dai cieli santi, *</w:t>
      </w:r>
      <w:r>
        <w:rPr>
          <w:rFonts w:ascii="Maiandra GD" w:hAnsi="Maiandra GD"/>
          <w:sz w:val="25"/>
          <w:szCs w:val="25"/>
          <w14:ligatures w14:val="none"/>
        </w:rPr>
        <w:br/>
        <w:t>dal tuo trono glorioso, 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4"/>
          <w:szCs w:val="24"/>
          <w14:ligatures w14:val="none"/>
        </w:rPr>
        <w:t>perché mi assista e mi affianchi nella mia fatica*</w:t>
      </w:r>
      <w:r>
        <w:rPr>
          <w:rFonts w:ascii="Maiandra GD" w:hAnsi="Maiandra GD"/>
          <w:sz w:val="24"/>
          <w:szCs w:val="24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>e io sappia ciò che ti è gradito. </w:t>
      </w:r>
      <w:r>
        <w:rPr>
          <w:rFonts w:ascii="Maiandra GD" w:hAnsi="Maiandra GD"/>
          <w:sz w:val="25"/>
          <w:szCs w:val="25"/>
          <w14:ligatures w14:val="none"/>
        </w:rPr>
        <w:br/>
      </w:r>
    </w:p>
    <w:p w:rsidR="00AF7164" w:rsidRDefault="00AF7164" w:rsidP="00AF7164">
      <w:pPr>
        <w:rPr>
          <w:rFonts w:ascii="Maiandra GD" w:hAnsi="Maiandra GD"/>
          <w:sz w:val="24"/>
          <w:szCs w:val="24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Essa tutto conosce e tutto comprende: †</w:t>
      </w:r>
      <w:r>
        <w:rPr>
          <w:rFonts w:ascii="Maiandra GD" w:hAnsi="Maiandra GD"/>
          <w:sz w:val="25"/>
          <w:szCs w:val="25"/>
          <w14:ligatures w14:val="none"/>
        </w:rPr>
        <w:br/>
        <w:t>mi guiderà con prudenza nelle mie azioni *</w:t>
      </w:r>
      <w:r>
        <w:rPr>
          <w:rFonts w:ascii="Maiandra GD" w:hAnsi="Maiandra GD"/>
          <w:sz w:val="25"/>
          <w:szCs w:val="25"/>
          <w14:ligatures w14:val="none"/>
        </w:rPr>
        <w:br/>
        <w:t>e mi proteggerà con la sua gloria.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b/>
          <w:bCs/>
          <w:sz w:val="24"/>
          <w:szCs w:val="24"/>
          <w14:ligatures w14:val="none"/>
        </w:rPr>
        <w:t xml:space="preserve">2^ Antifona: </w:t>
      </w:r>
      <w:r>
        <w:rPr>
          <w:rFonts w:ascii="Maiandra GD" w:hAnsi="Maiandra GD"/>
          <w:sz w:val="24"/>
          <w:szCs w:val="24"/>
          <w14:ligatures w14:val="none"/>
        </w:rPr>
        <w:t>In Cristo sono nascosti</w:t>
      </w:r>
    </w:p>
    <w:p w:rsidR="00AF7164" w:rsidRDefault="00AF7164" w:rsidP="00AF7164">
      <w:pPr>
        <w:rPr>
          <w:rFonts w:ascii="Maiandra GD" w:hAnsi="Maiandra GD"/>
          <w:sz w:val="24"/>
          <w:szCs w:val="24"/>
          <w14:ligatures w14:val="none"/>
        </w:rPr>
      </w:pPr>
      <w:r>
        <w:rPr>
          <w:rFonts w:ascii="Maiandra GD" w:hAnsi="Maiandra GD"/>
          <w:sz w:val="24"/>
          <w:szCs w:val="24"/>
          <w14:ligatures w14:val="none"/>
        </w:rPr>
        <w:lastRenderedPageBreak/>
        <w:t xml:space="preserve">tutti i tesori della sapienza e della conoscenza. </w:t>
      </w:r>
    </w:p>
    <w:p w:rsidR="00AF7164" w:rsidRDefault="00AF7164" w:rsidP="00AF7164">
      <w:pPr>
        <w:jc w:val="right"/>
        <w:rPr>
          <w:rFonts w:ascii="Maiandra GD" w:hAnsi="Maiandra GD"/>
          <w:sz w:val="24"/>
          <w:szCs w:val="24"/>
          <w14:ligatures w14:val="none"/>
        </w:rPr>
      </w:pPr>
      <w:r>
        <w:rPr>
          <w:rFonts w:ascii="Maiandra GD" w:hAnsi="Maiandra GD"/>
          <w:i/>
          <w:iCs/>
          <w:sz w:val="24"/>
          <w:szCs w:val="24"/>
          <w14:ligatures w14:val="none"/>
        </w:rPr>
        <w:t>(</w:t>
      </w:r>
      <w:proofErr w:type="spellStart"/>
      <w:r>
        <w:rPr>
          <w:rFonts w:ascii="Maiandra GD" w:hAnsi="Maiandra GD"/>
          <w:i/>
          <w:iCs/>
          <w:sz w:val="24"/>
          <w:szCs w:val="24"/>
          <w14:ligatures w14:val="none"/>
        </w:rPr>
        <w:t>cf</w:t>
      </w:r>
      <w:proofErr w:type="spellEnd"/>
      <w:r>
        <w:rPr>
          <w:rFonts w:ascii="Maiandra GD" w:hAnsi="Maiandra GD"/>
          <w:i/>
          <w:iCs/>
          <w:sz w:val="24"/>
          <w:szCs w:val="24"/>
          <w14:ligatures w14:val="none"/>
        </w:rPr>
        <w:t>. Col 2,3)</w:t>
      </w:r>
    </w:p>
    <w:p w:rsidR="00AF7164" w:rsidRDefault="00AF7164" w:rsidP="00AF7164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3^ Antifona: </w:t>
      </w:r>
      <w:r>
        <w:rPr>
          <w:rFonts w:ascii="Maiandra GD" w:hAnsi="Maiandra GD"/>
          <w:sz w:val="25"/>
          <w:szCs w:val="25"/>
          <w14:ligatures w14:val="none"/>
        </w:rPr>
        <w:t>Chi rimane in me e io in lui</w:t>
      </w:r>
    </w:p>
    <w:p w:rsidR="00AF7164" w:rsidRDefault="00AF7164" w:rsidP="00AF7164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porta molto frutto.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</w:t>
      </w:r>
      <w:proofErr w:type="spellStart"/>
      <w:r>
        <w:rPr>
          <w:rFonts w:ascii="Maiandra GD" w:hAnsi="Maiandra GD"/>
          <w:i/>
          <w:iCs/>
          <w:sz w:val="22"/>
          <w:szCs w:val="22"/>
          <w14:ligatures w14:val="none"/>
        </w:rPr>
        <w:t>Gv</w:t>
      </w:r>
      <w:proofErr w:type="spellEnd"/>
      <w:r>
        <w:rPr>
          <w:rFonts w:ascii="Maiandra GD" w:hAnsi="Maiandra GD"/>
          <w:i/>
          <w:iCs/>
          <w:sz w:val="22"/>
          <w:szCs w:val="22"/>
          <w14:ligatures w14:val="none"/>
        </w:rPr>
        <w:t xml:space="preserve"> 15,5)</w:t>
      </w:r>
    </w:p>
    <w:p w:rsidR="00AF7164" w:rsidRDefault="00AF7164" w:rsidP="00AF7164">
      <w:pPr>
        <w:rPr>
          <w:rFonts w:ascii="Maiandra GD" w:hAnsi="Maiandra GD"/>
          <w:sz w:val="18"/>
          <w:szCs w:val="18"/>
          <w14:ligatures w14:val="none"/>
        </w:rPr>
      </w:pPr>
      <w:r>
        <w:rPr>
          <w:rFonts w:ascii="Maiandra GD" w:hAnsi="Maiandra GD"/>
          <w:sz w:val="18"/>
          <w:szCs w:val="18"/>
          <w14:ligatures w14:val="none"/>
        </w:rPr>
        <w:t> </w:t>
      </w:r>
    </w:p>
    <w:p w:rsidR="00AF7164" w:rsidRDefault="00AF7164" w:rsidP="00AF7164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4"/>
          <w:szCs w:val="24"/>
          <w14:ligatures w14:val="none"/>
        </w:rPr>
        <w:t>SALMO 116 </w:t>
      </w:r>
      <w:r>
        <w:rPr>
          <w:rFonts w:ascii="Maiandra GD" w:hAnsi="Maiandra GD"/>
          <w:b/>
          <w:bCs/>
          <w:sz w:val="22"/>
          <w:szCs w:val="22"/>
          <w14:ligatures w14:val="none"/>
        </w:rPr>
        <w:t>Invito a lodare Dio per il suo amore</w:t>
      </w:r>
      <w:r>
        <w:rPr>
          <w:rFonts w:ascii="Maiandra GD" w:hAnsi="Maiandra GD"/>
          <w:b/>
          <w:bCs/>
          <w:sz w:val="22"/>
          <w:szCs w:val="22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>Lodate il Signore, popoli tutti, *</w:t>
      </w:r>
      <w:r>
        <w:rPr>
          <w:rFonts w:ascii="Maiandra GD" w:hAnsi="Maiandra GD"/>
          <w:sz w:val="25"/>
          <w:szCs w:val="25"/>
          <w14:ligatures w14:val="none"/>
        </w:rPr>
        <w:br/>
        <w:t>voi tutte, nazioni, dategli gloria; 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perché forte è il suo amore per noi *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tab/>
        <w:t>e la fedeltà del Signore dura in eterno.</w:t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sz w:val="25"/>
          <w:szCs w:val="25"/>
          <w14:ligatures w14:val="none"/>
        </w:rPr>
        <w:br/>
      </w: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3^ Antifona: </w:t>
      </w:r>
      <w:r>
        <w:rPr>
          <w:rFonts w:ascii="Maiandra GD" w:hAnsi="Maiandra GD"/>
          <w:sz w:val="25"/>
          <w:szCs w:val="25"/>
          <w14:ligatures w14:val="none"/>
        </w:rPr>
        <w:t>Chi rimane in me e io in lui</w:t>
      </w:r>
    </w:p>
    <w:p w:rsidR="00AF7164" w:rsidRDefault="00AF7164" w:rsidP="00AF7164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porta molto frutto.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</w:t>
      </w:r>
      <w:proofErr w:type="spellStart"/>
      <w:r>
        <w:rPr>
          <w:rFonts w:ascii="Maiandra GD" w:hAnsi="Maiandra GD"/>
          <w:i/>
          <w:iCs/>
          <w:sz w:val="22"/>
          <w:szCs w:val="22"/>
          <w14:ligatures w14:val="none"/>
        </w:rPr>
        <w:t>Gv</w:t>
      </w:r>
      <w:proofErr w:type="spellEnd"/>
      <w:r>
        <w:rPr>
          <w:rFonts w:ascii="Maiandra GD" w:hAnsi="Maiandra GD"/>
          <w:i/>
          <w:iCs/>
          <w:sz w:val="22"/>
          <w:szCs w:val="22"/>
          <w14:ligatures w14:val="none"/>
        </w:rPr>
        <w:t xml:space="preserve"> 15,5)</w:t>
      </w:r>
    </w:p>
    <w:p w:rsidR="00AF7164" w:rsidRDefault="00AF7164" w:rsidP="00AF7164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 xml:space="preserve">Dal Vangelo secondo Giovanni 13,1-9.12-18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 xml:space="preserve">Prima della festa di Pasqua, Gesù, sapendo che era venuta la sua ora di passare da questo mondo al Padre, avendo amato i suoi che erano nel mondo, li amò fino alla fine. Durante la cena, quando il diavolo aveva già messo in cuore a Giuda, figlio di Simone Iscariota, di tradirlo, Gesù, sapendo che il Padre gli aveva dato tutto nelle mani e che era venuto da Dio e a Dio ritornava, si alzò da tavola, depose le vesti, prese un asciugamano e se lo cinse attorno alla vita. Poi versò dell'acqua nel catino e cominciò a lavare i piedi dei discepoli e ad asciugarli con l'asciugamano di cui si era cinto.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ab/>
        <w:t xml:space="preserve">Venne dunque da Simon Pietro e questi gli disse: "Signore, tu lavi i piedi a me?". Rispose Gesù: "Quello che io faccio, tu ora non lo capisci; lo capirai dopo". Gli disse Pietro: "Tu non mi laverai i piedi in eterno!". Gli rispose Gesù: "Se non ti laverò, non avrai parte con me". Gli disse Simon Pietro: "Signore, non solo i miei piedi, ma anche le mani e il capo!".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Quando ebbe lavato loro i piedi, riprese le sue vesti, sedette di nuovo e disse loro: "Capite quello che ho fatto per voi? Voi mi chiamate il Maestro e il Signore, e dite bene, perché lo sono. Se dunque io, il Signore e il Maestro, ho lavato i piedi a voi, anche </w:t>
      </w:r>
      <w:r>
        <w:rPr>
          <w:rFonts w:ascii="Maiandra GD" w:hAnsi="Maiandra GD"/>
          <w:sz w:val="25"/>
          <w:szCs w:val="25"/>
          <w14:ligatures w14:val="none"/>
        </w:rPr>
        <w:lastRenderedPageBreak/>
        <w:t>voi dovete lavare i piedi gli uni agli altri. Vi ho dato un esempio, infatti, perché anche voi facciate come io ho fatto a voi. In verità, in verità io vi dico: un servo non è più grande del suo padrone, né un inviato è più grande di chi lo ha mandato. Sapendo queste cose, siete beati se le mettete in pratica.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>Canto: INNO ALL’AMORE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 xml:space="preserve">Se parlo tutte le lingue, 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conosco ciò che sarà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con fede sposto montagne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un vuoto suono avrò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se non ho amore nulla sarò.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ab/>
        <w:t>Se dono ai poveri tutto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ab/>
        <w:t>e tutti i doni che ho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ab/>
        <w:t>consegno il corpo alle fiamme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ab/>
        <w:t>nessun vantaggio avrò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ab/>
        <w:t>se non ho amore nulla sarò.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16"/>
          <w:szCs w:val="16"/>
          <w14:ligatures w14:val="none"/>
        </w:rPr>
      </w:pPr>
      <w:r>
        <w:rPr>
          <w:rFonts w:ascii="Maiandra GD" w:hAnsi="Maiandra GD"/>
          <w:i/>
          <w:iCs/>
          <w:sz w:val="16"/>
          <w:szCs w:val="16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>Rit.1) L’amore spera e pazienta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 xml:space="preserve">          tutto sopporta e perdona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 xml:space="preserve">          non si rassegna al male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 xml:space="preserve">          gode della bontà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 xml:space="preserve">          solo l’amore mai finirà.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14"/>
          <w:szCs w:val="14"/>
          <w14:ligatures w14:val="none"/>
        </w:rPr>
      </w:pPr>
      <w:r>
        <w:rPr>
          <w:rFonts w:ascii="Maiandra GD" w:hAnsi="Maiandra GD"/>
          <w:i/>
          <w:iCs/>
          <w:sz w:val="14"/>
          <w:szCs w:val="14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Avranno fine i carismi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il temporaneo cadrà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lascerò ciò che è da bambino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a faccia a faccia vedrò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come da lui sono vista, vedrò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i/>
          <w:iCs/>
          <w:sz w:val="25"/>
          <w:szCs w:val="25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>Rit.2) Ora rimane la fede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 xml:space="preserve">          ora rimane la speranza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 xml:space="preserve">          ora rimane l’amore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 xml:space="preserve">          restano queste tre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 xml:space="preserve">          ma la più grande di tutte è l’amore</w:t>
      </w:r>
    </w:p>
    <w:p w:rsidR="00AF7164" w:rsidRDefault="00AF7164" w:rsidP="00AF7164">
      <w:pPr>
        <w:jc w:val="both"/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</w:pPr>
      <w:proofErr w:type="spellStart"/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lastRenderedPageBreak/>
        <w:t>Rit</w:t>
      </w:r>
      <w:proofErr w:type="spellEnd"/>
      <w:r>
        <w:rPr>
          <w:rFonts w:ascii="Maiandra GD" w:hAnsi="Maiandra GD"/>
          <w:b/>
          <w:bCs/>
          <w:i/>
          <w:iCs/>
          <w:sz w:val="25"/>
          <w:szCs w:val="25"/>
          <w14:ligatures w14:val="none"/>
        </w:rPr>
        <w:t xml:space="preserve"> 1)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AF7164" w:rsidRDefault="00AF7164" w:rsidP="00AF7164">
      <w:pPr>
        <w:widowControl w:val="0"/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Antifona al Benedictus: </w:t>
      </w:r>
      <w:r>
        <w:rPr>
          <w:rFonts w:ascii="Maiandra GD" w:hAnsi="Maiandra GD"/>
          <w:sz w:val="25"/>
          <w:szCs w:val="25"/>
          <w14:ligatures w14:val="none"/>
        </w:rPr>
        <w:t>Questo vi comando:</w:t>
      </w:r>
    </w:p>
    <w:p w:rsidR="00AF7164" w:rsidRDefault="00AF7164" w:rsidP="00AF7164">
      <w:pPr>
        <w:jc w:val="both"/>
        <w:rPr>
          <w:rFonts w:ascii="Maiandra GD" w:hAnsi="Maiandra GD"/>
          <w:i/>
          <w:iCs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che vi amiate gli uni gli altri. </w:t>
      </w:r>
      <w:r>
        <w:rPr>
          <w:rFonts w:ascii="Maiandra GD" w:hAnsi="Maiandra GD"/>
          <w:i/>
          <w:iCs/>
          <w:sz w:val="22"/>
          <w:szCs w:val="22"/>
          <w14:ligatures w14:val="none"/>
        </w:rPr>
        <w:t>(</w:t>
      </w:r>
      <w:proofErr w:type="spellStart"/>
      <w:r>
        <w:rPr>
          <w:rFonts w:ascii="Maiandra GD" w:hAnsi="Maiandra GD"/>
          <w:i/>
          <w:iCs/>
          <w:sz w:val="22"/>
          <w:szCs w:val="22"/>
          <w14:ligatures w14:val="none"/>
        </w:rPr>
        <w:t>Gv</w:t>
      </w:r>
      <w:proofErr w:type="spellEnd"/>
      <w:r>
        <w:rPr>
          <w:rFonts w:ascii="Maiandra GD" w:hAnsi="Maiandra GD"/>
          <w:i/>
          <w:iCs/>
          <w:sz w:val="22"/>
          <w:szCs w:val="22"/>
          <w14:ligatures w14:val="none"/>
        </w:rPr>
        <w:t xml:space="preserve"> 15,17)</w:t>
      </w:r>
    </w:p>
    <w:p w:rsidR="00AF7164" w:rsidRDefault="00AF7164" w:rsidP="00AF7164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Invocazioni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Invochiamo il dono dello Spirito perché susciti e sostenga in noi la volontà di aderire e compiere la volontà del Padre:</w:t>
      </w:r>
    </w:p>
    <w:p w:rsidR="00AF7164" w:rsidRDefault="00AF7164" w:rsidP="00AF7164">
      <w:pPr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R. Veni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sancte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 xml:space="preserve"> </w:t>
      </w:r>
      <w:proofErr w:type="spellStart"/>
      <w:r>
        <w:rPr>
          <w:rFonts w:ascii="Maiandra GD" w:hAnsi="Maiandra GD"/>
          <w:b/>
          <w:bCs/>
          <w:sz w:val="25"/>
          <w:szCs w:val="25"/>
          <w14:ligatures w14:val="none"/>
        </w:rPr>
        <w:t>Spiritus</w:t>
      </w:r>
      <w:proofErr w:type="spellEnd"/>
      <w:r>
        <w:rPr>
          <w:rFonts w:ascii="Maiandra GD" w:hAnsi="Maiandra GD"/>
          <w:b/>
          <w:bCs/>
          <w:sz w:val="25"/>
          <w:szCs w:val="25"/>
          <w14:ligatures w14:val="none"/>
        </w:rPr>
        <w:t>!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Spirito di Dio illumina le nostre menti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il nostro cuore e guidaci oggi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nel riconoscere la tua voce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e nel realizzare la tua Parola. R.</w:t>
      </w:r>
    </w:p>
    <w:p w:rsidR="00AF7164" w:rsidRDefault="00AF7164" w:rsidP="00AF7164">
      <w:pPr>
        <w:jc w:val="both"/>
        <w:rPr>
          <w:rFonts w:ascii="Maiandra GD" w:hAnsi="Maiandra GD"/>
          <w:sz w:val="16"/>
          <w:szCs w:val="16"/>
          <w14:ligatures w14:val="none"/>
        </w:rPr>
      </w:pPr>
      <w:r>
        <w:rPr>
          <w:rFonts w:ascii="Maiandra GD" w:hAnsi="Maiandra GD"/>
          <w:sz w:val="16"/>
          <w:szCs w:val="16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Spirito di Dio, presente in mezzo a noi,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donaci di  conservare sempre reciprocamente l’unità della scambievole carità.</w:t>
      </w:r>
      <w:r>
        <w:rPr>
          <w:rFonts w:ascii="Maiandra GD" w:hAnsi="Maiandra GD"/>
          <w:sz w:val="25"/>
          <w:szCs w:val="25"/>
          <w14:ligatures w14:val="none"/>
        </w:rPr>
        <w:t> </w:t>
      </w:r>
      <w:r>
        <w:rPr>
          <w:rFonts w:ascii="Maiandra GD" w:hAnsi="Maiandra GD"/>
          <w:sz w:val="25"/>
          <w:szCs w:val="25"/>
          <w14:ligatures w14:val="none"/>
        </w:rPr>
        <w:t>R.</w:t>
      </w:r>
    </w:p>
    <w:p w:rsidR="00AF7164" w:rsidRDefault="00AF7164" w:rsidP="00AF7164">
      <w:pPr>
        <w:jc w:val="both"/>
        <w:rPr>
          <w:rFonts w:ascii="Maiandra GD" w:hAnsi="Maiandra GD"/>
          <w:sz w:val="16"/>
          <w:szCs w:val="16"/>
          <w14:ligatures w14:val="none"/>
        </w:rPr>
      </w:pPr>
      <w:r>
        <w:rPr>
          <w:rFonts w:ascii="Maiandra GD" w:hAnsi="Maiandra GD"/>
          <w:sz w:val="16"/>
          <w:szCs w:val="16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Spirito di Dio, che dimori in noi,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rendi docile alla tua santa operazione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la sorella che ci donerai come madre. R.</w:t>
      </w:r>
    </w:p>
    <w:p w:rsidR="00AF7164" w:rsidRDefault="00AF7164" w:rsidP="00AF7164">
      <w:pPr>
        <w:jc w:val="both"/>
        <w:rPr>
          <w:rFonts w:ascii="Maiandra GD" w:hAnsi="Maiandra GD"/>
          <w:sz w:val="14"/>
          <w:szCs w:val="14"/>
          <w14:ligatures w14:val="none"/>
        </w:rPr>
      </w:pPr>
      <w:r>
        <w:rPr>
          <w:rFonts w:ascii="Maiandra GD" w:hAnsi="Maiandra GD"/>
          <w:sz w:val="14"/>
          <w:szCs w:val="14"/>
          <w14:ligatures w14:val="none"/>
        </w:rPr>
        <w:t> 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Spirito di Dio che fai di noi un piccolo gregge, rendi più leggero il servizio della nostra madre attraverso la carità, l’umiltà e l’unione che alimenti fra noi. R.</w:t>
      </w:r>
    </w:p>
    <w:p w:rsidR="00AF7164" w:rsidRDefault="00AF7164" w:rsidP="00AF7164">
      <w:pPr>
        <w:jc w:val="both"/>
        <w:rPr>
          <w:rFonts w:ascii="Maiandra GD" w:hAnsi="Maiandra GD"/>
          <w:sz w:val="12"/>
          <w:szCs w:val="12"/>
          <w14:ligatures w14:val="none"/>
        </w:rPr>
      </w:pPr>
      <w:r>
        <w:rPr>
          <w:rFonts w:ascii="Maiandra GD" w:hAnsi="Maiandra GD"/>
          <w:sz w:val="12"/>
          <w:szCs w:val="12"/>
          <w14:ligatures w14:val="none"/>
        </w:rPr>
        <w:t> </w:t>
      </w:r>
    </w:p>
    <w:p w:rsidR="00AF7164" w:rsidRDefault="00AF7164" w:rsidP="00AF7164">
      <w:pPr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Spirito di Dio, che ci doni di bene incominciare, donaci ancora di crescere nel bene e di perseverarvi fino alla fine. R.</w:t>
      </w:r>
    </w:p>
    <w:p w:rsidR="00AF7164" w:rsidRDefault="00AF7164" w:rsidP="00AF7164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Padre nostro.</w:t>
      </w:r>
    </w:p>
    <w:p w:rsidR="00AF7164" w:rsidRDefault="00AF7164" w:rsidP="00AF7164">
      <w:pPr>
        <w:widowControl w:val="0"/>
        <w:jc w:val="both"/>
        <w:rPr>
          <w:rFonts w:ascii="Maiandra GD" w:hAnsi="Maiandra GD"/>
          <w:b/>
          <w:bCs/>
          <w:sz w:val="12"/>
          <w:szCs w:val="12"/>
          <w14:ligatures w14:val="none"/>
        </w:rPr>
      </w:pPr>
      <w:r>
        <w:rPr>
          <w:rFonts w:ascii="Maiandra GD" w:hAnsi="Maiandra GD"/>
          <w:b/>
          <w:bCs/>
          <w:sz w:val="12"/>
          <w:szCs w:val="12"/>
          <w14:ligatures w14:val="none"/>
        </w:rPr>
        <w:t> </w:t>
      </w:r>
    </w:p>
    <w:p w:rsidR="00AF7164" w:rsidRDefault="00AF7164" w:rsidP="00AF7164">
      <w:pPr>
        <w:widowControl w:val="0"/>
        <w:jc w:val="both"/>
        <w:rPr>
          <w:rFonts w:ascii="Maiandra GD" w:hAnsi="Maiandra GD"/>
          <w:b/>
          <w:bCs/>
          <w:sz w:val="25"/>
          <w:szCs w:val="25"/>
          <w14:ligatures w14:val="none"/>
        </w:rPr>
      </w:pPr>
      <w:r>
        <w:rPr>
          <w:rFonts w:ascii="Maiandra GD" w:hAnsi="Maiandra GD"/>
          <w:b/>
          <w:bCs/>
          <w:sz w:val="25"/>
          <w:szCs w:val="25"/>
          <w14:ligatures w14:val="none"/>
        </w:rPr>
        <w:t>Orazione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Padre buono e santo,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tu ci hai fatto giungere a questo giorno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perché possiamo rimanere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nell’amore pasquale di Cristo,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vivendo secondo la forma del santo Vangelo: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 xml:space="preserve">diventa tu stesso la lode del nostro canto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lastRenderedPageBreak/>
        <w:t xml:space="preserve">e ogni giorno ti restituiremo la nostra vita, 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figlie, madri, sorelle e serve della tua volontà.</w:t>
      </w:r>
    </w:p>
    <w:p w:rsidR="00AF7164" w:rsidRDefault="00AF7164" w:rsidP="00AF7164">
      <w:pPr>
        <w:jc w:val="both"/>
        <w:rPr>
          <w:rFonts w:ascii="Maiandra GD" w:hAnsi="Maiandra GD"/>
          <w:sz w:val="25"/>
          <w:szCs w:val="25"/>
          <w14:ligatures w14:val="none"/>
        </w:rPr>
      </w:pPr>
      <w:r>
        <w:rPr>
          <w:rFonts w:ascii="Maiandra GD" w:hAnsi="Maiandra GD"/>
          <w:sz w:val="25"/>
          <w:szCs w:val="25"/>
          <w14:ligatures w14:val="none"/>
        </w:rPr>
        <w:t>Per il nostro Signore Gesù Cristo...</w:t>
      </w:r>
    </w:p>
    <w:p w:rsidR="00AF7164" w:rsidRDefault="00AF7164" w:rsidP="00AF7164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4D61B6" w:rsidRPr="00DC05F2" w:rsidRDefault="004D61B6" w:rsidP="00DC05F2">
      <w:bookmarkStart w:id="0" w:name="_GoBack"/>
      <w:bookmarkEnd w:id="0"/>
    </w:p>
    <w:sectPr w:rsidR="004D61B6" w:rsidRPr="00DC05F2" w:rsidSect="00E75DA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ling Angels Personal Use">
    <w:panose1 w:val="00000000000000000000"/>
    <w:charset w:val="00"/>
    <w:family w:val="auto"/>
    <w:pitch w:val="variable"/>
    <w:sig w:usb0="00000007" w:usb1="00000000" w:usb2="00000000" w:usb3="00000000" w:csb0="00000003" w:csb1="8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A2"/>
    <w:rsid w:val="004D61B6"/>
    <w:rsid w:val="00583C7E"/>
    <w:rsid w:val="00AF7164"/>
    <w:rsid w:val="00D66040"/>
    <w:rsid w:val="00DC05F2"/>
    <w:rsid w:val="00E7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3FA84-D7D3-4F59-AAE9-F5552C66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6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2024-07-12T16:08:00Z</dcterms:created>
  <dcterms:modified xsi:type="dcterms:W3CDTF">2024-07-12T16:08:00Z</dcterms:modified>
</cp:coreProperties>
</file>